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57" w:rsidRDefault="00182657" w:rsidP="00AF526C">
      <w:pPr>
        <w:rPr>
          <w:b/>
          <w:u w:val="single"/>
        </w:rPr>
      </w:pPr>
      <w:r w:rsidRPr="00182657">
        <w:rPr>
          <w:b/>
          <w:u w:val="single"/>
        </w:rPr>
        <w:t>NALO</w:t>
      </w:r>
      <w:bookmarkStart w:id="0" w:name="_GoBack"/>
      <w:bookmarkEnd w:id="0"/>
      <w:r w:rsidRPr="00182657">
        <w:rPr>
          <w:b/>
          <w:u w:val="single"/>
        </w:rPr>
        <w:t>GE REŠI TAKO, DA V NALOGAH UPORABIŠ VSAJ ENO METODO IZ DRUGEGA RAZREDA. VSAKA NALOGA NAJ VSEBUJE DRUGAČEN TIP METODE OD OSTALIH NALOG.</w:t>
      </w:r>
    </w:p>
    <w:p w:rsidR="00182657" w:rsidRDefault="00182657" w:rsidP="00AF526C">
      <w:pPr>
        <w:rPr>
          <w:b/>
          <w:u w:val="single"/>
        </w:rPr>
      </w:pPr>
    </w:p>
    <w:p w:rsidR="00182657" w:rsidRPr="00182657" w:rsidRDefault="00182657" w:rsidP="00AF526C">
      <w:pPr>
        <w:rPr>
          <w:b/>
          <w:u w:val="single"/>
        </w:rPr>
      </w:pPr>
    </w:p>
    <w:p w:rsidR="00AF526C" w:rsidRDefault="00AF526C" w:rsidP="00CE6B66">
      <w:pPr>
        <w:pStyle w:val="Odstavekseznama"/>
        <w:numPr>
          <w:ilvl w:val="0"/>
          <w:numId w:val="2"/>
        </w:numPr>
      </w:pPr>
      <w:r w:rsidRPr="00AF526C">
        <w:t>IZDELAJ APLIKACIJO, KI OB VPISU VEČMESTNE ŠTEVILKE, IZPIŠE CIFRE TE ŠTEVILKE V OBRATNEM VRSTNEM REDU!</w:t>
      </w:r>
      <w:r w:rsidR="00CE6B66">
        <w:t xml:space="preserve"> SLEDI VPRAŠANJE, KI SPRAŠUJE UPORABNIKA O KONČANJU PROGRAMA. V PRIMERU, DA UPORABNIK ODGOVORI Z </w:t>
      </w:r>
      <w:r w:rsidR="00D32DC6">
        <w:rPr>
          <w:b/>
        </w:rPr>
        <w:t>VPISOM ŠT. 1</w:t>
      </w:r>
      <w:r w:rsidR="00CE6B66">
        <w:t xml:space="preserve"> SE APLIKACIJA KONČA OZ. V PRIMERU, DA UPORABNIK ODGOVORI </w:t>
      </w:r>
      <w:r w:rsidR="00D32DC6">
        <w:t xml:space="preserve">Z </w:t>
      </w:r>
      <w:r w:rsidR="00D32DC6">
        <w:rPr>
          <w:b/>
        </w:rPr>
        <w:t xml:space="preserve">VPISOM ŠT.2 </w:t>
      </w:r>
      <w:r w:rsidR="00CE6B66">
        <w:t xml:space="preserve">SE PROGRAM PONOVNO VRNE NA ZAČETEK IN </w:t>
      </w:r>
      <w:proofErr w:type="spellStart"/>
      <w:r w:rsidR="00CE6B66">
        <w:t>IN</w:t>
      </w:r>
      <w:proofErr w:type="spellEnd"/>
      <w:r w:rsidR="00CE6B66">
        <w:t xml:space="preserve"> SPRAŠUJE PO VNOSU NOVEGA ŠTEVILA.</w:t>
      </w:r>
    </w:p>
    <w:p w:rsidR="00182657" w:rsidRDefault="00182657" w:rsidP="00182657"/>
    <w:p w:rsidR="00182657" w:rsidRDefault="00AF526C" w:rsidP="00646CDF">
      <w:pPr>
        <w:pStyle w:val="Odstavekseznama"/>
        <w:numPr>
          <w:ilvl w:val="0"/>
          <w:numId w:val="2"/>
        </w:numPr>
      </w:pPr>
      <w:r>
        <w:t>IZDELAJ APLIKACIJO, KI IZŽREBA NAKLJUČNEGA DIJAKA V NABORU TREH DIJAKOV (MARKO, PETER, TOMI).</w:t>
      </w:r>
      <w:r w:rsidR="00CE6B66">
        <w:t xml:space="preserve"> SLEDI VPRAŠANJE, KI SPRAŠUJE UPORABNIKA O KONČANJU PROGRAMA. V PRIMERU, DA UPORABNIK ODGOVORI Z </w:t>
      </w:r>
      <w:r w:rsidR="00D32DC6">
        <w:rPr>
          <w:b/>
        </w:rPr>
        <w:t>VPISOM ŠT. 1</w:t>
      </w:r>
      <w:r w:rsidR="00D32DC6">
        <w:t xml:space="preserve"> </w:t>
      </w:r>
      <w:r w:rsidR="00CE6B66">
        <w:t xml:space="preserve"> SE APLIKACIJA KONČA OZ. V PRIMERU, DA UPORABNIK ODGOVORI </w:t>
      </w:r>
      <w:r w:rsidR="00D32DC6">
        <w:t xml:space="preserve">Z </w:t>
      </w:r>
      <w:r w:rsidR="00D32DC6">
        <w:rPr>
          <w:b/>
        </w:rPr>
        <w:t xml:space="preserve">VPISOM ŠT.2 </w:t>
      </w:r>
      <w:r w:rsidR="00CE6B66">
        <w:t>SE PROGRAM PONOVNO VRNE NA ZAČETEK IN NADALJUJE Z NOVIM ŽREBOM.</w:t>
      </w:r>
    </w:p>
    <w:p w:rsidR="00182657" w:rsidRDefault="00182657" w:rsidP="00182657"/>
    <w:p w:rsidR="00980190" w:rsidRDefault="00AF526C" w:rsidP="00980190">
      <w:pPr>
        <w:pStyle w:val="Odstavekseznama"/>
        <w:numPr>
          <w:ilvl w:val="0"/>
          <w:numId w:val="2"/>
        </w:numPr>
      </w:pPr>
      <w:r>
        <w:t xml:space="preserve">IZDELAJ APLIKACIJO, KI GENERIRA NAKLJUČNO ŠTEVILO MED 1 IN 6. UPORABNIK TE APLIKACIJE POSKUŠA Z VPISOM ŠTEVIL UGANITI GENERIRANO ŠTEVILO. V PRIMERU, DA UPORABNIK UGANE TO ŠTEVILO APLIKACIJA IZPIŠE ISKANO ŠTEVILO IN IZPIŠE ŠTEVILO POIZKUSOV, KI SO BILI POTREBNI ZA </w:t>
      </w:r>
      <w:r w:rsidR="00DD1AA9">
        <w:t>UGOTOVITEV GENERIRANEGA ŠTEVILA.</w:t>
      </w:r>
      <w:r w:rsidR="00980190">
        <w:t xml:space="preserve"> SLEDI VPRAŠANJE, KI SPRAŠUJE UPORABNIKA O KONČANJU PROGRAMA. V PRIMERU, DA UPORABNIK ODGOVORI </w:t>
      </w:r>
      <w:r w:rsidR="00D32DC6">
        <w:t xml:space="preserve">Z </w:t>
      </w:r>
      <w:r w:rsidR="00D32DC6">
        <w:rPr>
          <w:b/>
        </w:rPr>
        <w:t>VPISOM ŠT. 1</w:t>
      </w:r>
      <w:r w:rsidR="00D32DC6">
        <w:t xml:space="preserve"> </w:t>
      </w:r>
      <w:r w:rsidR="00980190">
        <w:t xml:space="preserve">SE APLIKACIJA KONČA OZ. V PRIMERU, DA UPORABNIK ODGOVORI </w:t>
      </w:r>
      <w:r w:rsidR="00D32DC6">
        <w:t xml:space="preserve">Z </w:t>
      </w:r>
      <w:r w:rsidR="00D32DC6">
        <w:rPr>
          <w:b/>
        </w:rPr>
        <w:t xml:space="preserve">VPISOM ŠT.2 </w:t>
      </w:r>
      <w:r w:rsidR="00980190">
        <w:t>SE PROGRAM PONOVNO VRNE NA ZAČETEK IN NADALJUJE Z NOVIM GENERIRANJEM NAKLJUĆNEGA ŠTEVILA.</w:t>
      </w:r>
    </w:p>
    <w:p w:rsidR="00AF526C" w:rsidRDefault="00AF526C" w:rsidP="00980190"/>
    <w:p w:rsidR="00182657" w:rsidRDefault="00182657" w:rsidP="00182657"/>
    <w:p w:rsidR="00DD1AA9" w:rsidRDefault="00DD1AA9" w:rsidP="00DD1AA9">
      <w:pPr>
        <w:pStyle w:val="Odstavekseznama"/>
        <w:numPr>
          <w:ilvl w:val="0"/>
          <w:numId w:val="2"/>
        </w:numPr>
      </w:pPr>
      <w:r w:rsidRPr="00DD1AA9">
        <w:t xml:space="preserve">IZDELAJ APLIKACIJO, KI IZRAČUNA </w:t>
      </w:r>
      <w:r>
        <w:t>PLOŠČINO IN OBSEG</w:t>
      </w:r>
      <w:r w:rsidRPr="00DD1AA9">
        <w:t xml:space="preserve"> GEOMETRIJSKEGA LIKA. APLIKACIJA NAJ  V ZAČETKU SPRAŠUJE </w:t>
      </w:r>
      <w:r>
        <w:t>UPORABNIKA ALI NAJ IZVEDE IZRAČUNE ZA KVADRAT ALI PRAVOKOTNIK</w:t>
      </w:r>
      <w:r w:rsidRPr="00DD1AA9">
        <w:t xml:space="preserve">. </w:t>
      </w:r>
      <w:r>
        <w:t>GLEDE NA PREDHODNO IZBIRO LIKA APLIKACIJA SPRAŠUJE UPORABNIKA PO VPISU VELIKOSTI STRANIC LIKA. PO VPISU IN POTRDITVI VNOSA APLIKACIJA IZRAČUNA PLOŠČINO IN OBSEG TER O TEM OBVESTI UPORABNIKA.</w:t>
      </w:r>
      <w:r w:rsidRPr="00DD1AA9">
        <w:t xml:space="preserve"> </w:t>
      </w:r>
      <w:r w:rsidR="00182657">
        <w:t xml:space="preserve">SLEDI VPRAŠANJE, KI SPRAŠUJE UPORABNIKA O KONČANJU PROGRAMA. V PRIMERU, DA UPORABNIK ODGOVORI </w:t>
      </w:r>
      <w:r w:rsidR="00D32DC6">
        <w:t xml:space="preserve">Z </w:t>
      </w:r>
      <w:r w:rsidR="00D32DC6">
        <w:rPr>
          <w:b/>
        </w:rPr>
        <w:t>VPISOM ŠT. 1</w:t>
      </w:r>
      <w:r w:rsidR="00D32DC6">
        <w:t xml:space="preserve"> </w:t>
      </w:r>
      <w:r w:rsidR="00182657">
        <w:t xml:space="preserve">SE APLIKACIJA KONČA OZ. V PRIMERU, DA UPORABNIK ODGOVORI </w:t>
      </w:r>
      <w:r w:rsidR="00D32DC6">
        <w:t xml:space="preserve">Z </w:t>
      </w:r>
      <w:r w:rsidR="00D32DC6">
        <w:rPr>
          <w:b/>
        </w:rPr>
        <w:t xml:space="preserve">VPISOM ŠT.2 </w:t>
      </w:r>
      <w:r w:rsidR="00182657">
        <w:t>SE PROGRAM PONOVNO VRNE NA ZAČETEK OZ. SPRAŠUJE UPORABNIKA PO IZBIRI KVADRATA ALI PRAVOKOTNIKA.</w:t>
      </w:r>
    </w:p>
    <w:p w:rsidR="00AF526C" w:rsidRDefault="00AF526C" w:rsidP="00AF526C"/>
    <w:p w:rsidR="00AF526C" w:rsidRPr="00AF526C" w:rsidRDefault="00AF526C" w:rsidP="00AF526C"/>
    <w:p w:rsidR="0052692B" w:rsidRDefault="0052692B"/>
    <w:sectPr w:rsidR="005269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8C" w:rsidRDefault="001C518C" w:rsidP="00CE6B66">
      <w:pPr>
        <w:spacing w:after="0" w:line="240" w:lineRule="auto"/>
      </w:pPr>
      <w:r>
        <w:separator/>
      </w:r>
    </w:p>
  </w:endnote>
  <w:endnote w:type="continuationSeparator" w:id="0">
    <w:p w:rsidR="001C518C" w:rsidRDefault="001C518C" w:rsidP="00CE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8C" w:rsidRDefault="001C518C" w:rsidP="00CE6B66">
      <w:pPr>
        <w:spacing w:after="0" w:line="240" w:lineRule="auto"/>
      </w:pPr>
      <w:r>
        <w:separator/>
      </w:r>
    </w:p>
  </w:footnote>
  <w:footnote w:type="continuationSeparator" w:id="0">
    <w:p w:rsidR="001C518C" w:rsidRDefault="001C518C" w:rsidP="00CE6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66" w:rsidRDefault="00D32DC6">
    <w:pPr>
      <w:pStyle w:val="Glava"/>
    </w:pPr>
    <w:r>
      <w:t>NPN</w:t>
    </w:r>
    <w:r w:rsidR="00C23CAD">
      <w:t xml:space="preserve"> A</w:t>
    </w:r>
    <w:r>
      <w:t xml:space="preserve"> 3</w:t>
    </w:r>
    <w:r w:rsidR="00CE6B66">
      <w:t>-METODE, RAZREDI</w:t>
    </w:r>
  </w:p>
  <w:p w:rsidR="00CE6B66" w:rsidRDefault="00CE6B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628E"/>
    <w:multiLevelType w:val="hybridMultilevel"/>
    <w:tmpl w:val="5220F2D4"/>
    <w:lvl w:ilvl="0" w:tplc="EC2A9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5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43CE"/>
    <w:multiLevelType w:val="hybridMultilevel"/>
    <w:tmpl w:val="C8784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6C"/>
    <w:rsid w:val="00182657"/>
    <w:rsid w:val="001C518C"/>
    <w:rsid w:val="0052692B"/>
    <w:rsid w:val="00980190"/>
    <w:rsid w:val="00AF526C"/>
    <w:rsid w:val="00C23CAD"/>
    <w:rsid w:val="00CE6B66"/>
    <w:rsid w:val="00D32DC6"/>
    <w:rsid w:val="00DD1AA9"/>
    <w:rsid w:val="00FA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8167"/>
  <w15:chartTrackingRefBased/>
  <w15:docId w15:val="{0710BB4E-FD40-449E-9EAB-126DBE00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52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E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6B66"/>
  </w:style>
  <w:style w:type="paragraph" w:styleId="Noga">
    <w:name w:val="footer"/>
    <w:basedOn w:val="Navaden"/>
    <w:link w:val="NogaZnak"/>
    <w:uiPriority w:val="99"/>
    <w:unhideWhenUsed/>
    <w:rsid w:val="00CE6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Zoroja</dc:creator>
  <cp:keywords/>
  <dc:description/>
  <cp:lastModifiedBy>N106</cp:lastModifiedBy>
  <cp:revision>4</cp:revision>
  <dcterms:created xsi:type="dcterms:W3CDTF">2018-05-06T19:35:00Z</dcterms:created>
  <dcterms:modified xsi:type="dcterms:W3CDTF">2018-06-12T14:02:00Z</dcterms:modified>
</cp:coreProperties>
</file>